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4C" w:rsidRDefault="0069184C" w:rsidP="0069184C">
      <w:pPr>
        <w:jc w:val="center"/>
      </w:pPr>
      <w:r>
        <w:rPr>
          <w:sz w:val="36"/>
          <w:szCs w:val="36"/>
        </w:rPr>
        <w:t xml:space="preserve">Church </w:t>
      </w:r>
      <w:r w:rsidRPr="0069184C">
        <w:rPr>
          <w:sz w:val="36"/>
          <w:szCs w:val="36"/>
        </w:rPr>
        <w:t xml:space="preserve">Media </w:t>
      </w:r>
      <w:r w:rsidRPr="0069184C">
        <w:rPr>
          <w:sz w:val="36"/>
          <w:szCs w:val="36"/>
        </w:rPr>
        <w:t>Director</w:t>
      </w:r>
      <w:r>
        <w:cr/>
      </w:r>
    </w:p>
    <w:p w:rsidR="0069184C" w:rsidRDefault="0069184C" w:rsidP="0069184C">
      <w:pPr>
        <w:rPr>
          <w:sz w:val="28"/>
          <w:szCs w:val="28"/>
        </w:rPr>
      </w:pPr>
      <w:r w:rsidRPr="0069184C">
        <w:rPr>
          <w:sz w:val="28"/>
          <w:szCs w:val="28"/>
        </w:rPr>
        <w:t>ROLE SUMMARY</w:t>
      </w:r>
      <w:r>
        <w:rPr>
          <w:sz w:val="28"/>
          <w:szCs w:val="28"/>
        </w:rPr>
        <w:t>:  T</w:t>
      </w:r>
      <w:r w:rsidRPr="0069184C">
        <w:rPr>
          <w:sz w:val="28"/>
          <w:szCs w:val="28"/>
        </w:rPr>
        <w:t>he Media Director will provide leadership and oversight to video production and media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 w:rsidRPr="0069184C">
        <w:rPr>
          <w:sz w:val="28"/>
          <w:szCs w:val="28"/>
        </w:rPr>
        <w:cr/>
        <w:t>KEY RESPONSIBILITIES</w:t>
      </w:r>
      <w:r>
        <w:rPr>
          <w:sz w:val="28"/>
          <w:szCs w:val="28"/>
        </w:rPr>
        <w:t xml:space="preserve">:  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>Plan, direct, shoot and produce weekly video content for weekend services</w:t>
      </w:r>
      <w:r w:rsidRPr="0069184C">
        <w:rPr>
          <w:sz w:val="28"/>
          <w:szCs w:val="28"/>
        </w:rPr>
        <w:t xml:space="preserve"> and </w:t>
      </w:r>
      <w:r w:rsidRPr="0069184C">
        <w:rPr>
          <w:sz w:val="28"/>
          <w:szCs w:val="28"/>
        </w:rPr>
        <w:t>ministries</w:t>
      </w:r>
      <w:r w:rsidRPr="0069184C">
        <w:rPr>
          <w:sz w:val="28"/>
          <w:szCs w:val="28"/>
        </w:rPr>
        <w:t xml:space="preserve">.  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>Oversee all incoming and outgoing video projects from idea to delivery.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>Lead the charge for capturing and sharing stories of life change happe</w:t>
      </w:r>
      <w:r>
        <w:rPr>
          <w:sz w:val="28"/>
          <w:szCs w:val="28"/>
        </w:rPr>
        <w:t>ning in and through our church.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 xml:space="preserve">Coordinate pre-production elements: concept meetings, </w:t>
      </w:r>
      <w:proofErr w:type="gramStart"/>
      <w:r w:rsidRPr="0069184C">
        <w:rPr>
          <w:sz w:val="28"/>
          <w:szCs w:val="28"/>
        </w:rPr>
        <w:t>script-writing</w:t>
      </w:r>
      <w:proofErr w:type="gramEnd"/>
      <w:r w:rsidRPr="0069184C">
        <w:rPr>
          <w:sz w:val="28"/>
          <w:szCs w:val="28"/>
        </w:rPr>
        <w:t>, storyboarding, scheduling, and budgeting.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 xml:space="preserve">Enlist, equip and encourage volunteers </w:t>
      </w:r>
      <w:r>
        <w:rPr>
          <w:sz w:val="28"/>
          <w:szCs w:val="28"/>
        </w:rPr>
        <w:t>to produce professional videos.</w:t>
      </w:r>
    </w:p>
    <w:p w:rsid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>Participate in creative process for planning and executing weekend services and special events.</w:t>
      </w:r>
    </w:p>
    <w:p w:rsidR="0069184C" w:rsidRPr="0069184C" w:rsidRDefault="0069184C" w:rsidP="00691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184C">
        <w:rPr>
          <w:sz w:val="28"/>
          <w:szCs w:val="28"/>
        </w:rPr>
        <w:t>Set overall vision and philosophy of media.</w:t>
      </w:r>
      <w:bookmarkStart w:id="0" w:name="_GoBack"/>
      <w:bookmarkEnd w:id="0"/>
    </w:p>
    <w:sectPr w:rsidR="0069184C" w:rsidRPr="006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5E5D"/>
    <w:multiLevelType w:val="hybridMultilevel"/>
    <w:tmpl w:val="9E52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C"/>
    <w:rsid w:val="0069184C"/>
    <w:rsid w:val="00A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B607-802C-4A6A-92F4-82CE5FA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Ray</dc:creator>
  <cp:keywords/>
  <dc:description/>
  <cp:lastModifiedBy>Richard Ray</cp:lastModifiedBy>
  <cp:revision>1</cp:revision>
  <dcterms:created xsi:type="dcterms:W3CDTF">2015-10-29T03:14:00Z</dcterms:created>
  <dcterms:modified xsi:type="dcterms:W3CDTF">2015-10-29T03:18:00Z</dcterms:modified>
</cp:coreProperties>
</file>